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02" w:rsidRDefault="00793502" w:rsidP="0079350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3502">
        <w:rPr>
          <w:rFonts w:ascii="Times New Roman" w:eastAsia="Times New Roman" w:hAnsi="Times New Roman"/>
          <w:b/>
          <w:sz w:val="26"/>
          <w:szCs w:val="26"/>
          <w:lang w:eastAsia="ru-RU"/>
        </w:rPr>
        <w:t>График проведения семинаров для налогоплательщиков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793502" w:rsidRPr="00793502" w:rsidRDefault="00793502" w:rsidP="0079350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Межрайонной ИФНС России №1 по Новгородской области</w:t>
      </w:r>
    </w:p>
    <w:p w:rsidR="00793502" w:rsidRDefault="00793502" w:rsidP="002627FE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</w:t>
      </w:r>
      <w:r w:rsidR="00726E1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 </w:t>
      </w:r>
      <w:r w:rsidR="002627FE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726E1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квартал 2019 года</w:t>
      </w:r>
    </w:p>
    <w:tbl>
      <w:tblPr>
        <w:tblpPr w:leftFromText="180" w:rightFromText="180" w:vertAnchor="text" w:horzAnchor="margin" w:tblpXSpec="center" w:tblpY="24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3793"/>
        <w:gridCol w:w="4394"/>
      </w:tblGrid>
      <w:tr w:rsidR="002627FE" w:rsidRPr="00990211" w:rsidTr="002627FE">
        <w:tc>
          <w:tcPr>
            <w:tcW w:w="2694" w:type="dxa"/>
          </w:tcPr>
          <w:p w:rsidR="002627FE" w:rsidRPr="00990211" w:rsidRDefault="002627FE" w:rsidP="00262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0211">
              <w:rPr>
                <w:rFonts w:ascii="Times New Roman" w:hAnsi="Times New Roman"/>
                <w:b/>
                <w:sz w:val="20"/>
                <w:szCs w:val="20"/>
              </w:rPr>
              <w:t>Дата и время проведения</w:t>
            </w:r>
          </w:p>
        </w:tc>
        <w:tc>
          <w:tcPr>
            <w:tcW w:w="3793" w:type="dxa"/>
          </w:tcPr>
          <w:p w:rsidR="002627FE" w:rsidRPr="00990211" w:rsidRDefault="002627FE" w:rsidP="00262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0211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  <w:p w:rsidR="002627FE" w:rsidRPr="00990211" w:rsidRDefault="002627FE" w:rsidP="00262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0211">
              <w:rPr>
                <w:rFonts w:ascii="Times New Roman" w:hAnsi="Times New Roman"/>
                <w:b/>
                <w:sz w:val="20"/>
                <w:szCs w:val="20"/>
              </w:rPr>
              <w:t xml:space="preserve"> семинара</w:t>
            </w:r>
          </w:p>
        </w:tc>
        <w:tc>
          <w:tcPr>
            <w:tcW w:w="4394" w:type="dxa"/>
          </w:tcPr>
          <w:p w:rsidR="002627FE" w:rsidRPr="00990211" w:rsidRDefault="002627FE" w:rsidP="00262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0211">
              <w:rPr>
                <w:rFonts w:ascii="Times New Roman" w:hAnsi="Times New Roman"/>
                <w:b/>
                <w:sz w:val="24"/>
              </w:rPr>
              <w:t>Место (с указанием адреса) проведения, телефоны для справок</w:t>
            </w:r>
          </w:p>
        </w:tc>
      </w:tr>
      <w:tr w:rsidR="002627FE" w:rsidRPr="00990211" w:rsidTr="002627FE">
        <w:tc>
          <w:tcPr>
            <w:tcW w:w="2694" w:type="dxa"/>
          </w:tcPr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10.00</w:t>
            </w: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11.00</w:t>
            </w: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14.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14.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2627FE" w:rsidRPr="00990211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:rsidR="002627FE" w:rsidRPr="008D079D" w:rsidRDefault="002627FE" w:rsidP="002627FE">
            <w:pPr>
              <w:rPr>
                <w:rFonts w:ascii="Times New Roman" w:hAnsi="Times New Roman"/>
                <w:sz w:val="20"/>
                <w:szCs w:val="20"/>
              </w:rPr>
            </w:pPr>
            <w:r w:rsidRPr="008D079D">
              <w:rPr>
                <w:rFonts w:ascii="Times New Roman" w:hAnsi="Times New Roman"/>
                <w:sz w:val="20"/>
                <w:szCs w:val="20"/>
              </w:rPr>
              <w:t>Новый порядок применения ККТ</w:t>
            </w:r>
          </w:p>
          <w:p w:rsidR="002627FE" w:rsidRPr="00532E09" w:rsidRDefault="002627FE" w:rsidP="002627FE">
            <w:pPr>
              <w:rPr>
                <w:rFonts w:ascii="Times New Roman" w:hAnsi="Times New Roman"/>
                <w:sz w:val="20"/>
                <w:szCs w:val="20"/>
              </w:rPr>
            </w:pPr>
            <w:r w:rsidRPr="00532E09">
              <w:rPr>
                <w:rFonts w:ascii="Times New Roman" w:hAnsi="Times New Roman"/>
                <w:sz w:val="20"/>
                <w:szCs w:val="20"/>
              </w:rPr>
              <w:t>Порядок получения услуг ФНС через единый портал государственных услуг (ЕПГУ).</w:t>
            </w:r>
          </w:p>
          <w:p w:rsidR="002627FE" w:rsidRDefault="002627FE" w:rsidP="002627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E09">
              <w:rPr>
                <w:rFonts w:ascii="Times New Roman" w:hAnsi="Times New Roman"/>
                <w:sz w:val="20"/>
                <w:szCs w:val="20"/>
                <w:lang w:eastAsia="ru-RU"/>
              </w:rPr>
              <w:t>КБК в 201</w:t>
            </w:r>
            <w:r w:rsidRPr="002627FE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532E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году</w:t>
            </w:r>
          </w:p>
          <w:p w:rsidR="002627FE" w:rsidRPr="00532E09" w:rsidRDefault="002627FE" w:rsidP="002627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627FE" w:rsidRPr="00532E09" w:rsidRDefault="002627FE" w:rsidP="002627FE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32E09">
              <w:rPr>
                <w:sz w:val="20"/>
                <w:szCs w:val="20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532E09">
              <w:rPr>
                <w:sz w:val="20"/>
                <w:szCs w:val="20"/>
              </w:rPr>
              <w:t>двухмерного</w:t>
            </w:r>
            <w:proofErr w:type="gramEnd"/>
            <w:r w:rsidRPr="00532E09">
              <w:rPr>
                <w:sz w:val="20"/>
                <w:szCs w:val="20"/>
              </w:rPr>
              <w:t xml:space="preserve"> штрих-кода.</w:t>
            </w:r>
          </w:p>
          <w:p w:rsidR="002627FE" w:rsidRPr="00532E09" w:rsidRDefault="002627FE" w:rsidP="002627FE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32E09">
              <w:rPr>
                <w:sz w:val="20"/>
                <w:szCs w:val="20"/>
              </w:rPr>
              <w:t xml:space="preserve">Использование налогоплательщиками </w:t>
            </w:r>
            <w:proofErr w:type="gramStart"/>
            <w:r w:rsidRPr="00532E09">
              <w:rPr>
                <w:sz w:val="20"/>
                <w:szCs w:val="20"/>
              </w:rPr>
              <w:t>Интернет-сервисов</w:t>
            </w:r>
            <w:proofErr w:type="gramEnd"/>
            <w:r w:rsidRPr="00532E09">
              <w:rPr>
                <w:sz w:val="20"/>
                <w:szCs w:val="20"/>
              </w:rPr>
              <w:t xml:space="preserve"> сайта ФНС России</w:t>
            </w:r>
          </w:p>
          <w:p w:rsidR="002627FE" w:rsidRPr="00532E09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627FE" w:rsidRPr="00E96403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Боровичи, ул. Гоголя, д.113 в здании налоговой инспекции, </w:t>
            </w: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</w:t>
            </w: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27FE" w:rsidRPr="00E96403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sz w:val="20"/>
                <w:szCs w:val="20"/>
              </w:rPr>
              <w:t xml:space="preserve">г. Пестово, ул. </w:t>
            </w:r>
            <w:proofErr w:type="gramStart"/>
            <w:r w:rsidRPr="00E96403">
              <w:rPr>
                <w:rFonts w:ascii="Times New Roman" w:hAnsi="Times New Roman"/>
                <w:sz w:val="20"/>
                <w:szCs w:val="20"/>
              </w:rPr>
              <w:t>Советская</w:t>
            </w:r>
            <w:proofErr w:type="gramEnd"/>
            <w:r w:rsidRPr="00E96403">
              <w:rPr>
                <w:rFonts w:ascii="Times New Roman" w:hAnsi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/>
                <w:sz w:val="20"/>
                <w:szCs w:val="20"/>
              </w:rPr>
              <w:t>11,</w:t>
            </w:r>
            <w:r w:rsidRPr="00E96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РДК</w:t>
            </w: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9-18-51, (81669) 5-16-35</w:t>
            </w: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sz w:val="20"/>
                <w:szCs w:val="20"/>
              </w:rPr>
              <w:t xml:space="preserve">с. Мошенское, ул. </w:t>
            </w:r>
            <w:proofErr w:type="gramStart"/>
            <w:r w:rsidRPr="00E96403">
              <w:rPr>
                <w:rFonts w:ascii="Times New Roman" w:hAnsi="Times New Roman"/>
                <w:sz w:val="20"/>
                <w:szCs w:val="20"/>
              </w:rPr>
              <w:t>Советская</w:t>
            </w:r>
            <w:proofErr w:type="gramEnd"/>
            <w:r w:rsidRPr="00E96403">
              <w:rPr>
                <w:rFonts w:ascii="Times New Roman" w:hAnsi="Times New Roman"/>
                <w:sz w:val="20"/>
                <w:szCs w:val="20"/>
              </w:rPr>
              <w:t>, д.5 в здании Администрации Мошенского</w:t>
            </w:r>
          </w:p>
          <w:p w:rsidR="002627FE" w:rsidRPr="00E96403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</w:t>
            </w: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27FE" w:rsidRPr="00E96403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Валдай, Комсомольский пр-т, д. 19/21 в здании Администрации </w:t>
            </w: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9-18-51, (81666) 2-10-93</w:t>
            </w: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27FE" w:rsidRPr="00E96403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sz w:val="20"/>
                <w:szCs w:val="20"/>
              </w:rPr>
              <w:t>п. Хвойная, ул. Мира, д.3  в здании налоговой инспекции</w:t>
            </w: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9-18-51, (81667) 5-02-17</w:t>
            </w: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27FE" w:rsidRPr="00E96403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>г. Окуловка, ул. Кирова, д.7 в здании Дома молодежи</w:t>
            </w:r>
          </w:p>
          <w:p w:rsidR="002627FE" w:rsidRPr="00E96403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9-18-51, (81657) 2-14-73</w:t>
            </w:r>
          </w:p>
          <w:p w:rsidR="002627FE" w:rsidRPr="00E96403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627FE" w:rsidRPr="00E96403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>Крестцы, ул. Московская, д.1  в здании Дома культуры</w:t>
            </w:r>
          </w:p>
          <w:p w:rsidR="002627FE" w:rsidRPr="00990211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627FE" w:rsidRPr="00990211" w:rsidTr="002627FE">
        <w:tc>
          <w:tcPr>
            <w:tcW w:w="2694" w:type="dxa"/>
          </w:tcPr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10.00</w:t>
            </w: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Pr="00990211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:rsidR="002627FE" w:rsidRPr="008D079D" w:rsidRDefault="002627FE" w:rsidP="002627FE">
            <w:pPr>
              <w:rPr>
                <w:rFonts w:ascii="Times New Roman" w:hAnsi="Times New Roman"/>
                <w:sz w:val="20"/>
                <w:szCs w:val="20"/>
              </w:rPr>
            </w:pPr>
            <w:r w:rsidRPr="008D079D">
              <w:rPr>
                <w:rFonts w:ascii="Times New Roman" w:hAnsi="Times New Roman"/>
                <w:sz w:val="20"/>
                <w:szCs w:val="20"/>
              </w:rPr>
              <w:t>Новый порядок применения ККТ</w:t>
            </w:r>
          </w:p>
          <w:p w:rsidR="002627FE" w:rsidRDefault="002627FE" w:rsidP="002627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Легализация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тенеовй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заработной платы </w:t>
            </w:r>
          </w:p>
          <w:p w:rsidR="002627FE" w:rsidRPr="008D079D" w:rsidRDefault="002627FE" w:rsidP="002627FE">
            <w:pPr>
              <w:rPr>
                <w:rFonts w:ascii="Times New Roman" w:hAnsi="Times New Roman"/>
                <w:sz w:val="20"/>
                <w:szCs w:val="20"/>
              </w:rPr>
            </w:pPr>
            <w:r w:rsidRPr="008D079D">
              <w:rPr>
                <w:rFonts w:ascii="Times New Roman" w:hAnsi="Times New Roman"/>
                <w:sz w:val="20"/>
                <w:szCs w:val="20"/>
              </w:rPr>
              <w:t>Порядок предоставления услуг ФНС 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bookmarkStart w:id="0" w:name="_GoBack"/>
            <w:bookmarkEnd w:id="0"/>
            <w:r w:rsidRPr="008D079D">
              <w:rPr>
                <w:rFonts w:ascii="Times New Roman" w:hAnsi="Times New Roman"/>
                <w:sz w:val="20"/>
                <w:szCs w:val="20"/>
              </w:rPr>
              <w:t>ссии в ГОАУ «МФЦ»</w:t>
            </w:r>
          </w:p>
          <w:p w:rsidR="002627FE" w:rsidRPr="00532E09" w:rsidRDefault="002627FE" w:rsidP="002627FE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D079D">
              <w:rPr>
                <w:sz w:val="20"/>
                <w:szCs w:val="20"/>
              </w:rPr>
              <w:t>Использование налогоплательщиками сервисов</w:t>
            </w:r>
            <w:r>
              <w:rPr>
                <w:sz w:val="20"/>
                <w:szCs w:val="20"/>
              </w:rPr>
              <w:t xml:space="preserve"> сайта ФНС</w:t>
            </w:r>
          </w:p>
        </w:tc>
        <w:tc>
          <w:tcPr>
            <w:tcW w:w="4394" w:type="dxa"/>
          </w:tcPr>
          <w:p w:rsidR="002627FE" w:rsidRPr="00E96403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Боровичи, ул. Гоголя, д.113 в здании налоговой инспекции, </w:t>
            </w: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</w:t>
            </w: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27FE" w:rsidRPr="00990211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627FE" w:rsidRPr="00990211" w:rsidTr="002627FE">
        <w:tc>
          <w:tcPr>
            <w:tcW w:w="2694" w:type="dxa"/>
          </w:tcPr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10.00</w:t>
            </w: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27FE" w:rsidRPr="00990211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:rsidR="002627FE" w:rsidRPr="006F569A" w:rsidRDefault="002627FE" w:rsidP="002627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Порядок предоставления льгот по имущественным налогам</w:t>
            </w:r>
          </w:p>
          <w:p w:rsidR="002627FE" w:rsidRPr="008D079D" w:rsidRDefault="002627FE" w:rsidP="002627FE">
            <w:pPr>
              <w:rPr>
                <w:rFonts w:ascii="Times New Roman" w:hAnsi="Times New Roman"/>
                <w:sz w:val="20"/>
                <w:szCs w:val="20"/>
              </w:rPr>
            </w:pPr>
            <w:r w:rsidRPr="008D079D">
              <w:rPr>
                <w:rFonts w:ascii="Times New Roman" w:hAnsi="Times New Roman"/>
                <w:sz w:val="20"/>
                <w:szCs w:val="20"/>
              </w:rPr>
              <w:t>Новый порядок применения ККТ</w:t>
            </w:r>
          </w:p>
          <w:p w:rsidR="002627FE" w:rsidRPr="008D079D" w:rsidRDefault="002627FE" w:rsidP="002627FE">
            <w:pPr>
              <w:rPr>
                <w:rFonts w:ascii="Times New Roman" w:hAnsi="Times New Roman"/>
                <w:sz w:val="20"/>
                <w:szCs w:val="20"/>
              </w:rPr>
            </w:pPr>
            <w:r w:rsidRPr="008D079D">
              <w:rPr>
                <w:rFonts w:ascii="Times New Roman" w:hAnsi="Times New Roman"/>
                <w:sz w:val="20"/>
                <w:szCs w:val="20"/>
              </w:rPr>
              <w:t>Последствия несвоевременной уплаты налогов, способы ее ур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D079D">
              <w:rPr>
                <w:rFonts w:ascii="Times New Roman" w:hAnsi="Times New Roman"/>
                <w:sz w:val="20"/>
                <w:szCs w:val="20"/>
              </w:rPr>
              <w:t>гулирования</w:t>
            </w:r>
          </w:p>
          <w:p w:rsidR="002627FE" w:rsidRPr="008D079D" w:rsidRDefault="002627FE" w:rsidP="002627FE">
            <w:pPr>
              <w:rPr>
                <w:rFonts w:ascii="Times New Roman" w:hAnsi="Times New Roman"/>
                <w:sz w:val="20"/>
                <w:szCs w:val="20"/>
              </w:rPr>
            </w:pPr>
            <w:r w:rsidRPr="008D079D">
              <w:rPr>
                <w:rFonts w:ascii="Times New Roman" w:hAnsi="Times New Roman"/>
                <w:sz w:val="20"/>
                <w:szCs w:val="20"/>
              </w:rPr>
              <w:t>Порядок предоставления услуг ФНС 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D079D">
              <w:rPr>
                <w:rFonts w:ascii="Times New Roman" w:hAnsi="Times New Roman"/>
                <w:sz w:val="20"/>
                <w:szCs w:val="20"/>
              </w:rPr>
              <w:t>ссии в ГОАУ «МФЦ»</w:t>
            </w:r>
          </w:p>
          <w:p w:rsidR="002627FE" w:rsidRPr="00532E09" w:rsidRDefault="002627FE" w:rsidP="002627FE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D079D">
              <w:rPr>
                <w:sz w:val="20"/>
                <w:szCs w:val="20"/>
              </w:rPr>
              <w:t>Использование налогоплательщиками сервисов</w:t>
            </w:r>
            <w:r>
              <w:rPr>
                <w:sz w:val="20"/>
                <w:szCs w:val="20"/>
              </w:rPr>
              <w:t xml:space="preserve"> сайта ФНС</w:t>
            </w:r>
          </w:p>
        </w:tc>
        <w:tc>
          <w:tcPr>
            <w:tcW w:w="4394" w:type="dxa"/>
          </w:tcPr>
          <w:p w:rsidR="002627FE" w:rsidRPr="00E96403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Боровичи, ул. Гоголя, д.113 в здании налоговой инспекции, </w:t>
            </w: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</w:t>
            </w:r>
          </w:p>
          <w:p w:rsidR="002627FE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27FE" w:rsidRPr="00990211" w:rsidRDefault="002627FE" w:rsidP="002627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793502" w:rsidRPr="00793502" w:rsidRDefault="00793502" w:rsidP="002627FE">
      <w:pPr>
        <w:pStyle w:val="a4"/>
        <w:rPr>
          <w:rFonts w:ascii="Times New Roman" w:hAnsi="Times New Roman"/>
          <w:b/>
        </w:rPr>
      </w:pPr>
    </w:p>
    <w:sectPr w:rsidR="00793502" w:rsidRPr="00793502" w:rsidSect="0079350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4C2" w:rsidRDefault="00D014C2" w:rsidP="0040129B">
      <w:pPr>
        <w:spacing w:after="0" w:line="240" w:lineRule="auto"/>
      </w:pPr>
      <w:r>
        <w:separator/>
      </w:r>
    </w:p>
  </w:endnote>
  <w:endnote w:type="continuationSeparator" w:id="0">
    <w:p w:rsidR="00D014C2" w:rsidRDefault="00D014C2" w:rsidP="0040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4C2" w:rsidRDefault="00D014C2" w:rsidP="0040129B">
      <w:pPr>
        <w:spacing w:after="0" w:line="240" w:lineRule="auto"/>
      </w:pPr>
      <w:r>
        <w:separator/>
      </w:r>
    </w:p>
  </w:footnote>
  <w:footnote w:type="continuationSeparator" w:id="0">
    <w:p w:rsidR="00D014C2" w:rsidRDefault="00D014C2" w:rsidP="00401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82"/>
    <w:rsid w:val="0006631A"/>
    <w:rsid w:val="00147E8E"/>
    <w:rsid w:val="00160DCA"/>
    <w:rsid w:val="002627FE"/>
    <w:rsid w:val="00272C77"/>
    <w:rsid w:val="002A7B6A"/>
    <w:rsid w:val="00333954"/>
    <w:rsid w:val="00351805"/>
    <w:rsid w:val="0040129B"/>
    <w:rsid w:val="00422B02"/>
    <w:rsid w:val="00532E09"/>
    <w:rsid w:val="00693409"/>
    <w:rsid w:val="00726E1D"/>
    <w:rsid w:val="00744797"/>
    <w:rsid w:val="00793502"/>
    <w:rsid w:val="007B7319"/>
    <w:rsid w:val="00853D82"/>
    <w:rsid w:val="008D079D"/>
    <w:rsid w:val="00990211"/>
    <w:rsid w:val="009E2ACE"/>
    <w:rsid w:val="00B869B5"/>
    <w:rsid w:val="00BE6E3F"/>
    <w:rsid w:val="00C2369D"/>
    <w:rsid w:val="00CE351A"/>
    <w:rsid w:val="00D014C2"/>
    <w:rsid w:val="00D6519E"/>
    <w:rsid w:val="00E96403"/>
    <w:rsid w:val="00EA2D19"/>
    <w:rsid w:val="00F30420"/>
    <w:rsid w:val="00F51432"/>
    <w:rsid w:val="00FE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B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39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CE351A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CE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E35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0129B"/>
    <w:rPr>
      <w:rFonts w:cs="Times New Roman"/>
    </w:rPr>
  </w:style>
  <w:style w:type="paragraph" w:styleId="a9">
    <w:name w:val="footer"/>
    <w:basedOn w:val="a"/>
    <w:link w:val="aa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0129B"/>
    <w:rPr>
      <w:rFonts w:cs="Times New Roman"/>
    </w:rPr>
  </w:style>
  <w:style w:type="paragraph" w:styleId="ab">
    <w:name w:val="Normal (Web)"/>
    <w:basedOn w:val="a"/>
    <w:uiPriority w:val="99"/>
    <w:rsid w:val="00F30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8D079D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B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39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CE351A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CE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E35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0129B"/>
    <w:rPr>
      <w:rFonts w:cs="Times New Roman"/>
    </w:rPr>
  </w:style>
  <w:style w:type="paragraph" w:styleId="a9">
    <w:name w:val="footer"/>
    <w:basedOn w:val="a"/>
    <w:link w:val="aa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0129B"/>
    <w:rPr>
      <w:rFonts w:cs="Times New Roman"/>
    </w:rPr>
  </w:style>
  <w:style w:type="paragraph" w:styleId="ab">
    <w:name w:val="Normal (Web)"/>
    <w:basedOn w:val="a"/>
    <w:uiPriority w:val="99"/>
    <w:rsid w:val="00F30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8D079D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5</cp:revision>
  <cp:lastPrinted>2017-01-24T09:07:00Z</cp:lastPrinted>
  <dcterms:created xsi:type="dcterms:W3CDTF">2018-12-17T14:29:00Z</dcterms:created>
  <dcterms:modified xsi:type="dcterms:W3CDTF">2019-03-20T09:20:00Z</dcterms:modified>
</cp:coreProperties>
</file>